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71" w:rsidRPr="003C7C71" w:rsidRDefault="003C7C71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 О С Т А Н О В Л Е Н И Е</w:t>
      </w:r>
    </w:p>
    <w:p w:rsidR="003C7C71" w:rsidRPr="002D3143" w:rsidRDefault="00A959D3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21.10.</w:t>
      </w:r>
      <w:r w:rsidR="00F03C3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2025</w:t>
      </w:r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715</w:t>
      </w:r>
    </w:p>
    <w:p w:rsidR="003C7C71" w:rsidRPr="00EB7D5F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5F">
        <w:rPr>
          <w:rFonts w:ascii="Times New Roman" w:eastAsia="Times New Roman" w:hAnsi="Times New Roman" w:cs="Times New Roman"/>
          <w:sz w:val="24"/>
          <w:szCs w:val="24"/>
          <w:lang w:eastAsia="ru-RU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672"/>
      </w:tblGrid>
      <w:tr w:rsidR="003C7C71" w:rsidRPr="00EB7D5F" w:rsidTr="004732DC">
        <w:trPr>
          <w:trHeight w:val="470"/>
        </w:trPr>
        <w:tc>
          <w:tcPr>
            <w:tcW w:w="9672" w:type="dxa"/>
          </w:tcPr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внесении изменений в Постановление Администрации Шегарского района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EB7D5F" w:rsidRDefault="003C7C71" w:rsidP="003C7C7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 2024-2026 годы»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EB7D5F" w:rsidRPr="00EB7D5F" w:rsidRDefault="00EB7D5F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Руководствуясь постановлением Администрации Шегарского района от 14.10.2024 № 981 «Об утверждении Порядка принятия решений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Шегарского района от 24.12.2024 № 440 «О районном бюджете муниципального образования «Шегарский район» Томской области» на 2025 год и плановый период 2026 и 2027 годов» (в редакции реш</w:t>
      </w:r>
      <w:r w:rsidRPr="009323E5">
        <w:rPr>
          <w:rFonts w:ascii="Times New Roman" w:eastAsiaTheme="minorEastAsia" w:hAnsi="Times New Roman" w:cs="Times New Roman"/>
          <w:color w:val="000000" w:themeColor="text1"/>
          <w:sz w:val="25"/>
          <w:szCs w:val="25"/>
          <w:lang w:eastAsia="ru-RU"/>
        </w:rPr>
        <w:t>ени</w:t>
      </w:r>
      <w:r w:rsidR="00A31B46" w:rsidRPr="009323E5">
        <w:rPr>
          <w:rFonts w:ascii="Times New Roman" w:eastAsiaTheme="minorEastAsia" w:hAnsi="Times New Roman" w:cs="Times New Roman"/>
          <w:color w:val="000000" w:themeColor="text1"/>
          <w:sz w:val="25"/>
          <w:szCs w:val="25"/>
          <w:lang w:eastAsia="ru-RU"/>
        </w:rPr>
        <w:t>й</w:t>
      </w:r>
      <w:r w:rsidRPr="009323E5">
        <w:rPr>
          <w:rFonts w:ascii="Times New Roman" w:eastAsiaTheme="minorEastAsia" w:hAnsi="Times New Roman" w:cs="Times New Roman"/>
          <w:color w:val="000000" w:themeColor="text1"/>
          <w:sz w:val="25"/>
          <w:szCs w:val="25"/>
          <w:lang w:eastAsia="ru-RU"/>
        </w:rPr>
        <w:t xml:space="preserve"> Думы Шегарского района от 22.05.2025 № 494</w:t>
      </w:r>
      <w:r w:rsidR="003D6E07" w:rsidRPr="009323E5">
        <w:rPr>
          <w:rFonts w:ascii="Times New Roman" w:eastAsiaTheme="minorEastAsia" w:hAnsi="Times New Roman" w:cs="Times New Roman"/>
          <w:color w:val="000000" w:themeColor="text1"/>
          <w:sz w:val="25"/>
          <w:szCs w:val="25"/>
          <w:lang w:eastAsia="ru-RU"/>
        </w:rPr>
        <w:t>, от 21.10.2025 № 4)</w:t>
      </w:r>
      <w:bookmarkStart w:id="0" w:name="_GoBack"/>
      <w:bookmarkEnd w:id="0"/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ПОСТАНОВЛЯЮ: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1.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Внести изменения в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, утвержденн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е постановлением Администрации Шегарского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его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 новой редакции, согласно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ю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к настоящему постановлению.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2.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Настоящее постановление, не позднее 20 дней со дня его подписания, разместить на официальном сайте Администрации Шегарского района в информационно-телекоммуникационной сети «Интернет» (</w:t>
      </w:r>
      <w:hyperlink r:id="rId7" w:history="1">
        <w:r w:rsidRPr="00EB7D5F">
          <w:rPr>
            <w:rFonts w:ascii="Times New Roman" w:eastAsiaTheme="minorEastAsia" w:hAnsi="Times New Roman" w:cs="Times New Roman"/>
            <w:color w:val="0070C0"/>
            <w:sz w:val="25"/>
            <w:szCs w:val="25"/>
            <w:u w:val="single"/>
            <w:bdr w:val="none" w:sz="0" w:space="0" w:color="auto" w:frame="1"/>
            <w:shd w:val="clear" w:color="auto" w:fill="FFFFFF"/>
            <w:lang w:eastAsia="ru-RU"/>
          </w:rPr>
          <w:t>https://shegadm.gosuslugi.ru/</w:t>
        </w:r>
      </w:hyperlink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).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3.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Настоящее постановление вступает в силу с момента его официальногоподписания.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4.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Контроль за исполнением постановления возложить на заместителя Главы Шегарского района по строительству, жизнеобеспечению и безопасности.</w:t>
      </w:r>
    </w:p>
    <w:p w:rsidR="00C31345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2C52BA" w:rsidRPr="00EB7D5F" w:rsidRDefault="002C52BA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61D1F" w:rsidRPr="00EB7D5F" w:rsidRDefault="00C61D1F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19096C" w:rsidRPr="00EB7D5F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Глав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>а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Шегарского района 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А.К. Михкельсон</w:t>
      </w:r>
    </w:p>
    <w:sectPr w:rsidR="0019096C" w:rsidRPr="00EB7D5F" w:rsidSect="006B24F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B68" w:rsidRDefault="00AD4B68">
      <w:pPr>
        <w:spacing w:after="0" w:line="240" w:lineRule="auto"/>
      </w:pPr>
      <w:r>
        <w:separator/>
      </w:r>
    </w:p>
  </w:endnote>
  <w:endnote w:type="continuationSeparator" w:id="1">
    <w:p w:rsidR="00AD4B68" w:rsidRDefault="00AD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B68" w:rsidRDefault="00AD4B68">
      <w:pPr>
        <w:spacing w:after="0" w:line="240" w:lineRule="auto"/>
      </w:pPr>
      <w:r>
        <w:separator/>
      </w:r>
    </w:p>
  </w:footnote>
  <w:footnote w:type="continuationSeparator" w:id="1">
    <w:p w:rsidR="00AD4B68" w:rsidRDefault="00AD4B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F6E"/>
    <w:rsid w:val="00005C76"/>
    <w:rsid w:val="000266EE"/>
    <w:rsid w:val="000B43EE"/>
    <w:rsid w:val="0019096C"/>
    <w:rsid w:val="00256930"/>
    <w:rsid w:val="002635D6"/>
    <w:rsid w:val="002C52BA"/>
    <w:rsid w:val="002D3143"/>
    <w:rsid w:val="00305124"/>
    <w:rsid w:val="00371B6C"/>
    <w:rsid w:val="003C7C71"/>
    <w:rsid w:val="003D6E07"/>
    <w:rsid w:val="00483852"/>
    <w:rsid w:val="004A77CE"/>
    <w:rsid w:val="00624062"/>
    <w:rsid w:val="006632B7"/>
    <w:rsid w:val="006B7C03"/>
    <w:rsid w:val="008D34B2"/>
    <w:rsid w:val="0092131D"/>
    <w:rsid w:val="009323E5"/>
    <w:rsid w:val="009470F0"/>
    <w:rsid w:val="00A31B46"/>
    <w:rsid w:val="00A959D3"/>
    <w:rsid w:val="00AC0029"/>
    <w:rsid w:val="00AD4B68"/>
    <w:rsid w:val="00B04A73"/>
    <w:rsid w:val="00B41417"/>
    <w:rsid w:val="00B4142C"/>
    <w:rsid w:val="00BF116B"/>
    <w:rsid w:val="00C31345"/>
    <w:rsid w:val="00C61D1F"/>
    <w:rsid w:val="00CB20DF"/>
    <w:rsid w:val="00E245E1"/>
    <w:rsid w:val="00EB7D5F"/>
    <w:rsid w:val="00F03C35"/>
    <w:rsid w:val="00F86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egadm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SolovevaLA</cp:lastModifiedBy>
  <cp:revision>21</cp:revision>
  <cp:lastPrinted>2025-10-21T10:38:00Z</cp:lastPrinted>
  <dcterms:created xsi:type="dcterms:W3CDTF">2025-06-02T02:57:00Z</dcterms:created>
  <dcterms:modified xsi:type="dcterms:W3CDTF">2025-11-06T07:47:00Z</dcterms:modified>
</cp:coreProperties>
</file>